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88d7ef7fa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11851a1a1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Racetrack,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9d99829e44d52" /><Relationship Type="http://schemas.openxmlformats.org/officeDocument/2006/relationships/numbering" Target="/word/numbering.xml" Id="Rb63766a5fd264061" /><Relationship Type="http://schemas.openxmlformats.org/officeDocument/2006/relationships/settings" Target="/word/settings.xml" Id="Rb56af210061246fa" /><Relationship Type="http://schemas.openxmlformats.org/officeDocument/2006/relationships/image" Target="/word/media/048be6bd-69df-4750-b86b-3312b64c4dce.png" Id="R67411851a1a1464b" /></Relationships>
</file>