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3e3a5d6ec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07f5c9b8f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Rackerby,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046ce5d494a20" /><Relationship Type="http://schemas.openxmlformats.org/officeDocument/2006/relationships/numbering" Target="/word/numbering.xml" Id="R6e43e26c9f794932" /><Relationship Type="http://schemas.openxmlformats.org/officeDocument/2006/relationships/settings" Target="/word/settings.xml" Id="Ra31a8f24c79d4e11" /><Relationship Type="http://schemas.openxmlformats.org/officeDocument/2006/relationships/image" Target="/word/media/45329455-25e1-4c8d-b0a9-bd83508989d0.png" Id="R02807f5c9b8f4349" /></Relationships>
</file>