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42f071f151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84bc8326a9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Railroad Summer Home Area,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3d7fa9988d4d7c" /><Relationship Type="http://schemas.openxmlformats.org/officeDocument/2006/relationships/numbering" Target="/word/numbering.xml" Id="R4f16608dd0da4118" /><Relationship Type="http://schemas.openxmlformats.org/officeDocument/2006/relationships/settings" Target="/word/settings.xml" Id="R684730ce512b4b14" /><Relationship Type="http://schemas.openxmlformats.org/officeDocument/2006/relationships/image" Target="/word/media/425bcf27-ed50-49f5-9798-f77e9c8a7818.png" Id="Rf884bc8326a94cdc" /></Relationships>
</file>