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23732ec2f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27784e78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339a4c124701" /><Relationship Type="http://schemas.openxmlformats.org/officeDocument/2006/relationships/numbering" Target="/word/numbering.xml" Id="R9e3eba623e034733" /><Relationship Type="http://schemas.openxmlformats.org/officeDocument/2006/relationships/settings" Target="/word/settings.xml" Id="R02deaf6721834ac5" /><Relationship Type="http://schemas.openxmlformats.org/officeDocument/2006/relationships/image" Target="/word/media/942d470e-9c3d-4bd4-a9e5-d8a6d34550b6.png" Id="R88527784e782499c" /></Relationships>
</file>