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465a1e4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cfb06809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2270d15a943b5" /><Relationship Type="http://schemas.openxmlformats.org/officeDocument/2006/relationships/numbering" Target="/word/numbering.xml" Id="R0c3d9785ec294879" /><Relationship Type="http://schemas.openxmlformats.org/officeDocument/2006/relationships/settings" Target="/word/settings.xml" Id="Rbb7e817eb3394c88" /><Relationship Type="http://schemas.openxmlformats.org/officeDocument/2006/relationships/image" Target="/word/media/98c63ff8-e802-4406-bfe0-3e1957cecec6.png" Id="Ra69cfb06809a48fc" /></Relationships>
</file>