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8369befc3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431c78eb0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145570c5f43f6" /><Relationship Type="http://schemas.openxmlformats.org/officeDocument/2006/relationships/numbering" Target="/word/numbering.xml" Id="R16c5b3982c21450a" /><Relationship Type="http://schemas.openxmlformats.org/officeDocument/2006/relationships/settings" Target="/word/settings.xml" Id="Rff0f28bb36b24a84" /><Relationship Type="http://schemas.openxmlformats.org/officeDocument/2006/relationships/image" Target="/word/media/a515e510-d1fa-485f-b703-8696d4e317b5.png" Id="R279431c78eb04e0e" /></Relationships>
</file>