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c3cc9bbf4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817c9e524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Ramsey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e3243b8a44bd0" /><Relationship Type="http://schemas.openxmlformats.org/officeDocument/2006/relationships/numbering" Target="/word/numbering.xml" Id="R16104ceff9a84643" /><Relationship Type="http://schemas.openxmlformats.org/officeDocument/2006/relationships/settings" Target="/word/settings.xml" Id="R4d939972a0ea4e53" /><Relationship Type="http://schemas.openxmlformats.org/officeDocument/2006/relationships/image" Target="/word/media/00be89c1-ac19-4565-8326-1b5640d3fce7.png" Id="Rc39817c9e524480d" /></Relationships>
</file>