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3a0a173f1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e3cb87516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Ramsgate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568f9bbc04f76" /><Relationship Type="http://schemas.openxmlformats.org/officeDocument/2006/relationships/numbering" Target="/word/numbering.xml" Id="Rd014e6b1a1f341c0" /><Relationship Type="http://schemas.openxmlformats.org/officeDocument/2006/relationships/settings" Target="/word/settings.xml" Id="R3f3e02e05d5b4949" /><Relationship Type="http://schemas.openxmlformats.org/officeDocument/2006/relationships/image" Target="/word/media/9681082c-fa57-4086-a5f9-0eafbb599c28.png" Id="R234e3cb87516447d" /></Relationships>
</file>