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e9da84497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233cbb4a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Ranchette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903d916be4e74" /><Relationship Type="http://schemas.openxmlformats.org/officeDocument/2006/relationships/numbering" Target="/word/numbering.xml" Id="R06c1709f28c945ab" /><Relationship Type="http://schemas.openxmlformats.org/officeDocument/2006/relationships/settings" Target="/word/settings.xml" Id="R5dfd96a456524858" /><Relationship Type="http://schemas.openxmlformats.org/officeDocument/2006/relationships/image" Target="/word/media/b222a880-0f21-47af-b6de-06345ab7a098.png" Id="R36f233cbb4a84acb" /></Relationships>
</file>