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122cc1496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1e9df5bf2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Randolph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b8a1068fd4375" /><Relationship Type="http://schemas.openxmlformats.org/officeDocument/2006/relationships/numbering" Target="/word/numbering.xml" Id="R1dd88b3f5fa54aee" /><Relationship Type="http://schemas.openxmlformats.org/officeDocument/2006/relationships/settings" Target="/word/settings.xml" Id="R6d3760d28a0d463c" /><Relationship Type="http://schemas.openxmlformats.org/officeDocument/2006/relationships/image" Target="/word/media/a7990278-6d3b-4efb-a40a-dc496ad7d421.png" Id="R0bd1e9df5bf24b11" /></Relationships>
</file>