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045403315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3056222c1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db3b0efe04875" /><Relationship Type="http://schemas.openxmlformats.org/officeDocument/2006/relationships/numbering" Target="/word/numbering.xml" Id="R06dde05e31de41fa" /><Relationship Type="http://schemas.openxmlformats.org/officeDocument/2006/relationships/settings" Target="/word/settings.xml" Id="R1a50599ba7cd4871" /><Relationship Type="http://schemas.openxmlformats.org/officeDocument/2006/relationships/image" Target="/word/media/d876b0ee-9777-4d5f-a9c9-a4fb8431b9c5.png" Id="Rffc3056222c14f9d" /></Relationships>
</file>