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b599b04c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a1439d518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Rangeley,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8ca03de2e4180" /><Relationship Type="http://schemas.openxmlformats.org/officeDocument/2006/relationships/numbering" Target="/word/numbering.xml" Id="Rdf8e53e1f41f49a6" /><Relationship Type="http://schemas.openxmlformats.org/officeDocument/2006/relationships/settings" Target="/word/settings.xml" Id="R188095d3840a4e44" /><Relationship Type="http://schemas.openxmlformats.org/officeDocument/2006/relationships/image" Target="/word/media/c0ccdc6b-f0ff-44f5-b927-b9a42d42a838.png" Id="Rbeda1439d518452f" /></Relationships>
</file>