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606a57d49b46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88f55407b14a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Rapp,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454ba0c84e42d8" /><Relationship Type="http://schemas.openxmlformats.org/officeDocument/2006/relationships/numbering" Target="/word/numbering.xml" Id="Rd44ce71fc6d44322" /><Relationship Type="http://schemas.openxmlformats.org/officeDocument/2006/relationships/settings" Target="/word/settings.xml" Id="R73f92a1f3dc94f3e" /><Relationship Type="http://schemas.openxmlformats.org/officeDocument/2006/relationships/image" Target="/word/media/0aaeb9c2-57a0-4dd8-bf67-8dfb4cd6e143.png" Id="Rca88f55407b14a05" /></Relationships>
</file>