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6bef1ae50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f092a7263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Rattlesnake Lodge,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3d3ec213145e2" /><Relationship Type="http://schemas.openxmlformats.org/officeDocument/2006/relationships/numbering" Target="/word/numbering.xml" Id="R5229ebc36058499e" /><Relationship Type="http://schemas.openxmlformats.org/officeDocument/2006/relationships/settings" Target="/word/settings.xml" Id="R7c049e84720a455c" /><Relationship Type="http://schemas.openxmlformats.org/officeDocument/2006/relationships/image" Target="/word/media/545ba40b-b2e0-4d40-bb52-aa74a4f80fab.png" Id="R31cf092a7263492d" /></Relationships>
</file>