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f8a5565373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24f856b241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Ravena Gardens,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adc599449240a9" /><Relationship Type="http://schemas.openxmlformats.org/officeDocument/2006/relationships/numbering" Target="/word/numbering.xml" Id="R21a00b5b2ceb4958" /><Relationship Type="http://schemas.openxmlformats.org/officeDocument/2006/relationships/settings" Target="/word/settings.xml" Id="Rba5205f11e304ae4" /><Relationship Type="http://schemas.openxmlformats.org/officeDocument/2006/relationships/image" Target="/word/media/6b56175e-e694-4936-b4e6-9bdc26c9360e.png" Id="R3b24f856b2414497" /></Relationships>
</file>