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eccb9f38f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18b7742bd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Ravia,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90193d654423a" /><Relationship Type="http://schemas.openxmlformats.org/officeDocument/2006/relationships/numbering" Target="/word/numbering.xml" Id="Rae30a3d17b884dd1" /><Relationship Type="http://schemas.openxmlformats.org/officeDocument/2006/relationships/settings" Target="/word/settings.xml" Id="Rb148b69bb7aa4cd2" /><Relationship Type="http://schemas.openxmlformats.org/officeDocument/2006/relationships/image" Target="/word/media/d6635135-8b53-4cbd-90dd-d6276ff1432f.png" Id="R4be18b7742bd4dac" /></Relationships>
</file>