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8b83b3775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bcf6037ba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Raysal,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5e7aafd454e13" /><Relationship Type="http://schemas.openxmlformats.org/officeDocument/2006/relationships/numbering" Target="/word/numbering.xml" Id="R59c0bb7e493f45bd" /><Relationship Type="http://schemas.openxmlformats.org/officeDocument/2006/relationships/settings" Target="/word/settings.xml" Id="Rbf4148e493d1419f" /><Relationship Type="http://schemas.openxmlformats.org/officeDocument/2006/relationships/image" Target="/word/media/7168d8c0-a00a-4627-b688-6d68645baf18.png" Id="Rb9bbcf6037ba43b4" /></Relationships>
</file>