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33f4752a5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f174bb831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Readheimer,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894c84e584999" /><Relationship Type="http://schemas.openxmlformats.org/officeDocument/2006/relationships/numbering" Target="/word/numbering.xml" Id="Rd1732792f0d54c3e" /><Relationship Type="http://schemas.openxmlformats.org/officeDocument/2006/relationships/settings" Target="/word/settings.xml" Id="R93d7a262a96d4792" /><Relationship Type="http://schemas.openxmlformats.org/officeDocument/2006/relationships/image" Target="/word/media/6d667dec-b148-4aa2-a1ef-1c3dc8d79ce9.png" Id="R04df174bb8314307" /></Relationships>
</file>