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0fadf2911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c06fbfa7d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Readington,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69204b9e24afe" /><Relationship Type="http://schemas.openxmlformats.org/officeDocument/2006/relationships/numbering" Target="/word/numbering.xml" Id="R8adcd0b5dbe84d58" /><Relationship Type="http://schemas.openxmlformats.org/officeDocument/2006/relationships/settings" Target="/word/settings.xml" Id="R50f02ab370814507" /><Relationship Type="http://schemas.openxmlformats.org/officeDocument/2006/relationships/image" Target="/word/media/494bf12e-28c5-411c-8002-d4f07d4aab90.png" Id="Rb95c06fbfa7d4235" /></Relationships>
</file>