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27b4adc47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5cafc8040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Rebecca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76a60b971441d" /><Relationship Type="http://schemas.openxmlformats.org/officeDocument/2006/relationships/numbering" Target="/word/numbering.xml" Id="R82464c42f11b46a3" /><Relationship Type="http://schemas.openxmlformats.org/officeDocument/2006/relationships/settings" Target="/word/settings.xml" Id="Ra20f88d55c804f9b" /><Relationship Type="http://schemas.openxmlformats.org/officeDocument/2006/relationships/image" Target="/word/media/e7f1d498-5946-40ab-b418-1963029c2807.png" Id="R99f5cafc80404af3" /></Relationships>
</file>