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fa9cea28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e70f73b88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Jacket,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f9fd2e7ad4024" /><Relationship Type="http://schemas.openxmlformats.org/officeDocument/2006/relationships/numbering" Target="/word/numbering.xml" Id="R84c84efd471c42ce" /><Relationship Type="http://schemas.openxmlformats.org/officeDocument/2006/relationships/settings" Target="/word/settings.xml" Id="R2478f55361674cd8" /><Relationship Type="http://schemas.openxmlformats.org/officeDocument/2006/relationships/image" Target="/word/media/a2cf8a33-2e31-4ca0-a890-d9a8bc037291.png" Id="Rf2be70f73b884f95" /></Relationships>
</file>