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6898ade7d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fab8788fd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Level,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32213d4b246de" /><Relationship Type="http://schemas.openxmlformats.org/officeDocument/2006/relationships/numbering" Target="/word/numbering.xml" Id="R9c1a5cb5c7974e82" /><Relationship Type="http://schemas.openxmlformats.org/officeDocument/2006/relationships/settings" Target="/word/settings.xml" Id="R7bf1c0d41a8f4bc7" /><Relationship Type="http://schemas.openxmlformats.org/officeDocument/2006/relationships/image" Target="/word/media/f85e22bc-1492-46f5-9b6e-7495e4902bdd.png" Id="R58afab8788fd4101" /></Relationships>
</file>