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dfc8b9a1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e334caa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5b1b0dd94f1f" /><Relationship Type="http://schemas.openxmlformats.org/officeDocument/2006/relationships/numbering" Target="/word/numbering.xml" Id="R5d3d0d0d222b4718" /><Relationship Type="http://schemas.openxmlformats.org/officeDocument/2006/relationships/settings" Target="/word/settings.xml" Id="Rf228011a257b4aec" /><Relationship Type="http://schemas.openxmlformats.org/officeDocument/2006/relationships/image" Target="/word/media/a9c9569b-83c6-4f8e-8a10-3476fd5136e9.png" Id="Rf655e334caa14811" /></Relationships>
</file>