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2e7b52e07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25ae6912a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31567563b421a" /><Relationship Type="http://schemas.openxmlformats.org/officeDocument/2006/relationships/numbering" Target="/word/numbering.xml" Id="R9792779453894c7b" /><Relationship Type="http://schemas.openxmlformats.org/officeDocument/2006/relationships/settings" Target="/word/settings.xml" Id="R8f5f49d541a540e5" /><Relationship Type="http://schemas.openxmlformats.org/officeDocument/2006/relationships/image" Target="/word/media/e35e0a79-30f5-46f1-bc2e-1a235c09f65d.png" Id="Rb9225ae6912a43a5" /></Relationships>
</file>