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29327cd68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24d33f30f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Store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87ee23ffd4ae2" /><Relationship Type="http://schemas.openxmlformats.org/officeDocument/2006/relationships/numbering" Target="/word/numbering.xml" Id="Rf95af70ed04a4c4d" /><Relationship Type="http://schemas.openxmlformats.org/officeDocument/2006/relationships/settings" Target="/word/settings.xml" Id="R34ec9ecdbaa24ff0" /><Relationship Type="http://schemas.openxmlformats.org/officeDocument/2006/relationships/image" Target="/word/media/d9518c9e-d628-4387-b250-5ee0cbc3cc4e.png" Id="R9d724d33f30f43c4" /></Relationships>
</file>