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e9169c094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ba7a23c73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Redart,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0bc86cd234a40" /><Relationship Type="http://schemas.openxmlformats.org/officeDocument/2006/relationships/numbering" Target="/word/numbering.xml" Id="R31ac215c3b3e47aa" /><Relationship Type="http://schemas.openxmlformats.org/officeDocument/2006/relationships/settings" Target="/word/settings.xml" Id="R4fecab1acf2f4589" /><Relationship Type="http://schemas.openxmlformats.org/officeDocument/2006/relationships/image" Target="/word/media/80d8b850-3c30-4e3a-b6c7-ded9f5da1275.png" Id="R82fba7a23c734ccb" /></Relationships>
</file>