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6ac516a2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2eb728de3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bdf273754867" /><Relationship Type="http://schemas.openxmlformats.org/officeDocument/2006/relationships/numbering" Target="/word/numbering.xml" Id="R3fca7d11871f4372" /><Relationship Type="http://schemas.openxmlformats.org/officeDocument/2006/relationships/settings" Target="/word/settings.xml" Id="R83d140c80ff947a2" /><Relationship Type="http://schemas.openxmlformats.org/officeDocument/2006/relationships/image" Target="/word/media/c7519d3f-64a0-4235-b3e8-26a544b484ff.png" Id="R1bb2eb728de34ead" /></Relationships>
</file>