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b7c8ee60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42aee25a4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Reekes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1c6733228418f" /><Relationship Type="http://schemas.openxmlformats.org/officeDocument/2006/relationships/numbering" Target="/word/numbering.xml" Id="R5624d1123c6d4c4d" /><Relationship Type="http://schemas.openxmlformats.org/officeDocument/2006/relationships/settings" Target="/word/settings.xml" Id="Re6a82af609f24b2c" /><Relationship Type="http://schemas.openxmlformats.org/officeDocument/2006/relationships/image" Target="/word/media/afce4b42-297a-4103-9014-c9fb8e922338.png" Id="R03142aee25a44e29" /></Relationships>
</file>