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ec114fe1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bb4ee5cf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Reeltown,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3383d32347b5" /><Relationship Type="http://schemas.openxmlformats.org/officeDocument/2006/relationships/numbering" Target="/word/numbering.xml" Id="R7037fd4c87b34efd" /><Relationship Type="http://schemas.openxmlformats.org/officeDocument/2006/relationships/settings" Target="/word/settings.xml" Id="R0dcc02dd0e954585" /><Relationship Type="http://schemas.openxmlformats.org/officeDocument/2006/relationships/image" Target="/word/media/67a63328-b807-4fa3-8f1c-6886478938a7.png" Id="R6ba8bb4ee5cf4478" /></Relationships>
</file>