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305ed750a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05a1eb1f9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Rehms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67d49169a4550" /><Relationship Type="http://schemas.openxmlformats.org/officeDocument/2006/relationships/numbering" Target="/word/numbering.xml" Id="R1aefbe99b50e4d1a" /><Relationship Type="http://schemas.openxmlformats.org/officeDocument/2006/relationships/settings" Target="/word/settings.xml" Id="R4f22ccb989164e12" /><Relationship Type="http://schemas.openxmlformats.org/officeDocument/2006/relationships/image" Target="/word/media/843a2910-0228-43a8-bedd-88ce2302d260.png" Id="Rb8605a1eb1f94443" /></Relationships>
</file>