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941022e4a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2ddfcd059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Reidville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4e337bbbd4986" /><Relationship Type="http://schemas.openxmlformats.org/officeDocument/2006/relationships/numbering" Target="/word/numbering.xml" Id="R8ab55a37bbf94a78" /><Relationship Type="http://schemas.openxmlformats.org/officeDocument/2006/relationships/settings" Target="/word/settings.xml" Id="R136734a1f28e49e0" /><Relationship Type="http://schemas.openxmlformats.org/officeDocument/2006/relationships/image" Target="/word/media/e38bab16-719c-4521-89e6-67ed00d76ea9.png" Id="Ra7b2ddfcd059459a" /></Relationships>
</file>