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2e692f1f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7985a729c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Relda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0a721905a4e76" /><Relationship Type="http://schemas.openxmlformats.org/officeDocument/2006/relationships/numbering" Target="/word/numbering.xml" Id="R46fc516b932c4a18" /><Relationship Type="http://schemas.openxmlformats.org/officeDocument/2006/relationships/settings" Target="/word/settings.xml" Id="R033769698fde44d0" /><Relationship Type="http://schemas.openxmlformats.org/officeDocument/2006/relationships/image" Target="/word/media/c6eb96b4-da0c-4f11-b30f-41e2cbca6066.png" Id="Ra5e7985a729c4567" /></Relationships>
</file>