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cddc22d26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41a2a6383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Renault,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9a7feaaa14c02" /><Relationship Type="http://schemas.openxmlformats.org/officeDocument/2006/relationships/numbering" Target="/word/numbering.xml" Id="R7eed29285e6f4b29" /><Relationship Type="http://schemas.openxmlformats.org/officeDocument/2006/relationships/settings" Target="/word/settings.xml" Id="Rc63df0a313944378" /><Relationship Type="http://schemas.openxmlformats.org/officeDocument/2006/relationships/image" Target="/word/media/b7b162e4-40cb-45f5-b4db-d81056e4eedc.png" Id="Rdee41a2a63834ad8" /></Relationships>
</file>