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60095f367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5a23e5f35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Renicks Valley,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21fd570ad4aab" /><Relationship Type="http://schemas.openxmlformats.org/officeDocument/2006/relationships/numbering" Target="/word/numbering.xml" Id="Rcfcc6995c8e24e63" /><Relationship Type="http://schemas.openxmlformats.org/officeDocument/2006/relationships/settings" Target="/word/settings.xml" Id="Rc34788c5d64b4cfd" /><Relationship Type="http://schemas.openxmlformats.org/officeDocument/2006/relationships/image" Target="/word/media/d91cc4c8-a3bf-46cc-a9e1-10edd3c97d10.png" Id="R2a75a23e5f3548b4" /></Relationships>
</file>