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34a158408a49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4931b9dee343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Renton,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6e8de7e06d4cc5" /><Relationship Type="http://schemas.openxmlformats.org/officeDocument/2006/relationships/numbering" Target="/word/numbering.xml" Id="Re0f50fdbf721430a" /><Relationship Type="http://schemas.openxmlformats.org/officeDocument/2006/relationships/settings" Target="/word/settings.xml" Id="R66f69d5456ae46f6" /><Relationship Type="http://schemas.openxmlformats.org/officeDocument/2006/relationships/image" Target="/word/media/7eddae95-1519-4f43-99c8-de8f52cb19ae.png" Id="Rc74931b9dee34374" /></Relationships>
</file>