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223aa099e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7560cc8ab48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Retta,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6ea75b7e64c6c" /><Relationship Type="http://schemas.openxmlformats.org/officeDocument/2006/relationships/numbering" Target="/word/numbering.xml" Id="R42c06969a96c40d0" /><Relationship Type="http://schemas.openxmlformats.org/officeDocument/2006/relationships/settings" Target="/word/settings.xml" Id="Rfc5cca9a199a43b9" /><Relationship Type="http://schemas.openxmlformats.org/officeDocument/2006/relationships/image" Target="/word/media/a5a24b2a-e171-46d1-a623-d5bfa7fbf2a0.png" Id="R5f27560cc8ab4803" /></Relationships>
</file>