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cbb3d46c0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e7c63de1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49a47729647e5" /><Relationship Type="http://schemas.openxmlformats.org/officeDocument/2006/relationships/numbering" Target="/word/numbering.xml" Id="R470a9e16c612420a" /><Relationship Type="http://schemas.openxmlformats.org/officeDocument/2006/relationships/settings" Target="/word/settings.xml" Id="R817e560c7e2e4236" /><Relationship Type="http://schemas.openxmlformats.org/officeDocument/2006/relationships/image" Target="/word/media/c2eeabe5-f6f7-4174-93db-d3e862f5c919.png" Id="R552e7c63de194d09" /></Relationships>
</file>