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cb99818a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a073c7d7e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f15f245ae4012" /><Relationship Type="http://schemas.openxmlformats.org/officeDocument/2006/relationships/numbering" Target="/word/numbering.xml" Id="R5c7806f87f7c4fb7" /><Relationship Type="http://schemas.openxmlformats.org/officeDocument/2006/relationships/settings" Target="/word/settings.xml" Id="Ra1aaffc46ef64fa1" /><Relationship Type="http://schemas.openxmlformats.org/officeDocument/2006/relationships/image" Target="/word/media/33cef91b-3b3b-4d79-adf1-ae435fb2c22d.png" Id="Rbd4a073c7d7e4494" /></Relationships>
</file>