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c806d9661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3f97bfc45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Reywin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49224e4104062" /><Relationship Type="http://schemas.openxmlformats.org/officeDocument/2006/relationships/numbering" Target="/word/numbering.xml" Id="R6ec6612e0d69451b" /><Relationship Type="http://schemas.openxmlformats.org/officeDocument/2006/relationships/settings" Target="/word/settings.xml" Id="Raf0a66faae91434a" /><Relationship Type="http://schemas.openxmlformats.org/officeDocument/2006/relationships/image" Target="/word/media/133236d0-09c4-404a-b995-8dccc3e94fb1.png" Id="Ra2f3f97bfc4544f1" /></Relationships>
</file>