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398dee44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3cfd636f2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Rheems,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e138478b2459c" /><Relationship Type="http://schemas.openxmlformats.org/officeDocument/2006/relationships/numbering" Target="/word/numbering.xml" Id="Rfce65133f99443dd" /><Relationship Type="http://schemas.openxmlformats.org/officeDocument/2006/relationships/settings" Target="/word/settings.xml" Id="Reef8b128c10a4cae" /><Relationship Type="http://schemas.openxmlformats.org/officeDocument/2006/relationships/image" Target="/word/media/f5a0e553-ab39-453e-bc37-ce402fbd146f.png" Id="R1933cfd636f2456a" /></Relationships>
</file>