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7ab151724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bfb79f8a3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Rhodell,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ab1a9487446fb" /><Relationship Type="http://schemas.openxmlformats.org/officeDocument/2006/relationships/numbering" Target="/word/numbering.xml" Id="R39bb22f32933451e" /><Relationship Type="http://schemas.openxmlformats.org/officeDocument/2006/relationships/settings" Target="/word/settings.xml" Id="Re82035e870374e9f" /><Relationship Type="http://schemas.openxmlformats.org/officeDocument/2006/relationships/image" Target="/word/media/198a6dc3-99db-4bec-89b0-680ed3e769d8.png" Id="R4bfbfb79f8a34ec9" /></Relationships>
</file>