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746201826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aacfa5b6e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Rhodo,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0ca61d886a4505" /><Relationship Type="http://schemas.openxmlformats.org/officeDocument/2006/relationships/numbering" Target="/word/numbering.xml" Id="R2ba9c84a51d24ab5" /><Relationship Type="http://schemas.openxmlformats.org/officeDocument/2006/relationships/settings" Target="/word/settings.xml" Id="R1f3c897055434e6e" /><Relationship Type="http://schemas.openxmlformats.org/officeDocument/2006/relationships/image" Target="/word/media/e057666c-aba5-45bc-9eb8-4f8ad2b8fe18.png" Id="R79caacfa5b6e48dc" /></Relationships>
</file>