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264bd1cbb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cfa61bda5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838319b34074" /><Relationship Type="http://schemas.openxmlformats.org/officeDocument/2006/relationships/numbering" Target="/word/numbering.xml" Id="R5bb4129d7c9e4004" /><Relationship Type="http://schemas.openxmlformats.org/officeDocument/2006/relationships/settings" Target="/word/settings.xml" Id="Rfcfe393b6fc940fe" /><Relationship Type="http://schemas.openxmlformats.org/officeDocument/2006/relationships/image" Target="/word/media/75dea5d6-8d74-4f66-a973-c19d02b63753.png" Id="Rbc6cfa61bda54cb6" /></Relationships>
</file>