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73a326a55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43c27f59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a0fb706b42d6" /><Relationship Type="http://schemas.openxmlformats.org/officeDocument/2006/relationships/numbering" Target="/word/numbering.xml" Id="Rbce393f87c414873" /><Relationship Type="http://schemas.openxmlformats.org/officeDocument/2006/relationships/settings" Target="/word/settings.xml" Id="R10c8bbebb9e44b41" /><Relationship Type="http://schemas.openxmlformats.org/officeDocument/2006/relationships/image" Target="/word/media/35486c1c-a16a-46c0-aa1c-d88b8c646205.png" Id="Rf41143c27f5940d4" /></Relationships>
</file>