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3ba6cc90e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5a6c86ef7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 Gulch,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132c3c88d4f1e" /><Relationship Type="http://schemas.openxmlformats.org/officeDocument/2006/relationships/numbering" Target="/word/numbering.xml" Id="Re11fe0d2605d4225" /><Relationship Type="http://schemas.openxmlformats.org/officeDocument/2006/relationships/settings" Target="/word/settings.xml" Id="R0205e43a06554374" /><Relationship Type="http://schemas.openxmlformats.org/officeDocument/2006/relationships/image" Target="/word/media/2a2bc6dd-de30-4af8-86c3-76143b5968d0.png" Id="R8145a6c86ef74679" /></Relationships>
</file>