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1a129400f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4ea1a6de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74bbc29cf4513" /><Relationship Type="http://schemas.openxmlformats.org/officeDocument/2006/relationships/numbering" Target="/word/numbering.xml" Id="R9d788f344e9b489e" /><Relationship Type="http://schemas.openxmlformats.org/officeDocument/2006/relationships/settings" Target="/word/settings.xml" Id="R7099867e25bb4050" /><Relationship Type="http://schemas.openxmlformats.org/officeDocument/2006/relationships/image" Target="/word/media/b695ff08-930d-485b-8dd9-540c84a06d74.png" Id="R7164ea1a6de047b2" /></Relationships>
</file>