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6ff58636c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7fd78e838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021b1fb744ec9" /><Relationship Type="http://schemas.openxmlformats.org/officeDocument/2006/relationships/numbering" Target="/word/numbering.xml" Id="R6e1412aae25b49cc" /><Relationship Type="http://schemas.openxmlformats.org/officeDocument/2006/relationships/settings" Target="/word/settings.xml" Id="Rcef31f1cecbf4a9c" /><Relationship Type="http://schemas.openxmlformats.org/officeDocument/2006/relationships/image" Target="/word/media/1bc33ad3-551f-40c9-9660-56c7dcf66dac.png" Id="Rb2c7fd78e8384205" /></Relationships>
</file>