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8a96f8268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0e3ef60bf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ecd2606d4a7d" /><Relationship Type="http://schemas.openxmlformats.org/officeDocument/2006/relationships/numbering" Target="/word/numbering.xml" Id="R7d5b8eac20ca4491" /><Relationship Type="http://schemas.openxmlformats.org/officeDocument/2006/relationships/settings" Target="/word/settings.xml" Id="R3942b8c9d6d84d3e" /><Relationship Type="http://schemas.openxmlformats.org/officeDocument/2006/relationships/image" Target="/word/media/03345426-dd22-4902-9c47-ddff4a97f8ca.png" Id="R44c0e3ef60bf427c" /></Relationships>
</file>