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8252f5b7e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730d5d735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cc36ef3ae4de5" /><Relationship Type="http://schemas.openxmlformats.org/officeDocument/2006/relationships/numbering" Target="/word/numbering.xml" Id="Rf5e67840fd9d43a2" /><Relationship Type="http://schemas.openxmlformats.org/officeDocument/2006/relationships/settings" Target="/word/settings.xml" Id="Rb103b1bc0b6f4ad4" /><Relationship Type="http://schemas.openxmlformats.org/officeDocument/2006/relationships/image" Target="/word/media/ce9b14a2-cdef-4dae-88f2-ca92ca81a633.png" Id="R27b730d5d7354307" /></Relationships>
</file>