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3bd1c23e7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0f99a484d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Ridley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e5a8627354cf7" /><Relationship Type="http://schemas.openxmlformats.org/officeDocument/2006/relationships/numbering" Target="/word/numbering.xml" Id="Re455581f77514f50" /><Relationship Type="http://schemas.openxmlformats.org/officeDocument/2006/relationships/settings" Target="/word/settings.xml" Id="Rbcab940ed1664b99" /><Relationship Type="http://schemas.openxmlformats.org/officeDocument/2006/relationships/image" Target="/word/media/479177de-9e51-48a0-b49f-46656df760e3.png" Id="Rd1e0f99a484d4b3d" /></Relationships>
</file>